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36" w:rsidRDefault="00811829" w:rsidP="00165B36">
      <w:pPr>
        <w:rPr>
          <w:b/>
          <w:sz w:val="20"/>
        </w:rPr>
      </w:pPr>
      <w:r>
        <w:rPr>
          <w:noProof/>
        </w:rPr>
        <w:drawing>
          <wp:anchor distT="0" distB="0" distL="114300" distR="114300" simplePos="0" relativeHeight="251657728" behindDoc="0" locked="0" layoutInCell="1" allowOverlap="1">
            <wp:simplePos x="0" y="0"/>
            <wp:positionH relativeFrom="column">
              <wp:posOffset>28575</wp:posOffset>
            </wp:positionH>
            <wp:positionV relativeFrom="paragraph">
              <wp:posOffset>-209550</wp:posOffset>
            </wp:positionV>
            <wp:extent cx="723900" cy="9715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anchor>
        </w:drawing>
      </w:r>
    </w:p>
    <w:p w:rsidR="003526C0" w:rsidRDefault="003526C0" w:rsidP="00165B36">
      <w:pPr>
        <w:pStyle w:val="Caption"/>
        <w:rPr>
          <w:bCs/>
          <w:sz w:val="32"/>
        </w:rPr>
      </w:pPr>
    </w:p>
    <w:p w:rsidR="003526C0" w:rsidRDefault="003526C0" w:rsidP="00165B36">
      <w:pPr>
        <w:pStyle w:val="Caption"/>
        <w:rPr>
          <w:bCs/>
          <w:sz w:val="32"/>
        </w:rPr>
      </w:pPr>
    </w:p>
    <w:p w:rsidR="00D663AB" w:rsidRDefault="00D663AB" w:rsidP="00165B36">
      <w:pPr>
        <w:pStyle w:val="Caption"/>
        <w:rPr>
          <w:bCs/>
          <w:sz w:val="32"/>
        </w:rPr>
      </w:pPr>
    </w:p>
    <w:p w:rsidR="00D663AB" w:rsidRDefault="00D663AB" w:rsidP="00165B36">
      <w:pPr>
        <w:pStyle w:val="Caption"/>
        <w:rPr>
          <w:bCs/>
          <w:sz w:val="32"/>
        </w:rPr>
      </w:pPr>
    </w:p>
    <w:p w:rsidR="00165B36" w:rsidRPr="00580070" w:rsidRDefault="00165B36" w:rsidP="00165B36">
      <w:pPr>
        <w:pStyle w:val="Caption"/>
        <w:rPr>
          <w:bCs/>
          <w:sz w:val="28"/>
          <w:szCs w:val="28"/>
        </w:rPr>
      </w:pPr>
      <w:r w:rsidRPr="00580070">
        <w:rPr>
          <w:bCs/>
          <w:sz w:val="28"/>
          <w:szCs w:val="28"/>
        </w:rPr>
        <w:t>Republican</w:t>
      </w:r>
    </w:p>
    <w:p w:rsidR="00165B36" w:rsidRPr="00580070" w:rsidRDefault="00165B36" w:rsidP="00165B36">
      <w:pPr>
        <w:pStyle w:val="Heading2"/>
        <w:rPr>
          <w:rFonts w:ascii="Arial" w:hAnsi="Arial"/>
          <w:b/>
          <w:bCs/>
          <w:sz w:val="28"/>
          <w:szCs w:val="28"/>
        </w:rPr>
      </w:pPr>
      <w:r w:rsidRPr="00580070">
        <w:rPr>
          <w:rFonts w:ascii="Arial" w:hAnsi="Arial"/>
          <w:b/>
          <w:bCs/>
          <w:sz w:val="28"/>
          <w:szCs w:val="28"/>
        </w:rPr>
        <w:t>National</w:t>
      </w:r>
    </w:p>
    <w:p w:rsidR="00165B36" w:rsidRPr="00580070" w:rsidRDefault="00165B36" w:rsidP="00165B36">
      <w:pPr>
        <w:pStyle w:val="Heading2"/>
        <w:rPr>
          <w:sz w:val="28"/>
          <w:szCs w:val="28"/>
        </w:rPr>
      </w:pPr>
      <w:r w:rsidRPr="00580070">
        <w:rPr>
          <w:rFonts w:ascii="Arial" w:hAnsi="Arial"/>
          <w:b/>
          <w:bCs/>
          <w:sz w:val="28"/>
          <w:szCs w:val="28"/>
        </w:rPr>
        <w:t>Committee</w:t>
      </w:r>
    </w:p>
    <w:p w:rsidR="00165B36" w:rsidRPr="007E256C" w:rsidRDefault="00165B36" w:rsidP="00165B36">
      <w:pPr>
        <w:rPr>
          <w:b/>
          <w:sz w:val="20"/>
          <w:szCs w:val="20"/>
        </w:rPr>
      </w:pPr>
    </w:p>
    <w:p w:rsidR="003526C0" w:rsidRPr="001D6E43" w:rsidRDefault="007346B6" w:rsidP="00165B36">
      <w:pPr>
        <w:rPr>
          <w:rFonts w:ascii="Arial" w:hAnsi="Arial" w:cs="Arial"/>
          <w:b/>
          <w:sz w:val="20"/>
          <w:szCs w:val="20"/>
        </w:rPr>
      </w:pPr>
      <w:r w:rsidRPr="001D6E43">
        <w:rPr>
          <w:rFonts w:ascii="Arial" w:hAnsi="Arial" w:cs="Arial"/>
          <w:b/>
          <w:sz w:val="20"/>
          <w:szCs w:val="20"/>
        </w:rPr>
        <w:t>Counsel’s Office</w:t>
      </w:r>
    </w:p>
    <w:p w:rsidR="008B5F6E" w:rsidRDefault="008B5F6E" w:rsidP="008B5F6E">
      <w:pPr>
        <w:jc w:val="both"/>
      </w:pPr>
    </w:p>
    <w:p w:rsidR="00AC19F8" w:rsidRDefault="00AC19F8" w:rsidP="008B5F6E">
      <w:pPr>
        <w:jc w:val="both"/>
      </w:pPr>
    </w:p>
    <w:p w:rsidR="00B55954" w:rsidRPr="008A2C3D" w:rsidRDefault="00BC22C0" w:rsidP="00B55954">
      <w:pPr>
        <w:pStyle w:val="Standard"/>
        <w:spacing w:after="240"/>
        <w:jc w:val="center"/>
        <w:rPr>
          <w:rFonts w:cs="Times New Roman"/>
          <w:b/>
        </w:rPr>
      </w:pPr>
      <w:r>
        <w:rPr>
          <w:rFonts w:cs="Times New Roman"/>
          <w:b/>
        </w:rPr>
        <w:t>RESOLUTION HONORING THE LIFE AND MEMORY OF ALICE BANKS</w:t>
      </w:r>
    </w:p>
    <w:p w:rsidR="00B55954" w:rsidRPr="008A2C3D" w:rsidRDefault="00B55954" w:rsidP="009A6781">
      <w:pPr>
        <w:pStyle w:val="Standard"/>
        <w:spacing w:after="240"/>
        <w:jc w:val="both"/>
        <w:rPr>
          <w:rFonts w:cs="Times New Roman"/>
        </w:rPr>
      </w:pPr>
      <w:r w:rsidRPr="001D6E43">
        <w:rPr>
          <w:rFonts w:cs="Times New Roman"/>
        </w:rPr>
        <w:t>WHEREAS,</w:t>
      </w:r>
      <w:r>
        <w:rPr>
          <w:rFonts w:cs="Times New Roman"/>
        </w:rPr>
        <w:t xml:space="preserve"> </w:t>
      </w:r>
      <w:r w:rsidR="00BC22C0">
        <w:rPr>
          <w:rFonts w:eastAsia="Times New Roman"/>
          <w:color w:val="000000"/>
        </w:rPr>
        <w:t>O</w:t>
      </w:r>
      <w:r w:rsidR="00BC22C0" w:rsidRPr="00333558">
        <w:rPr>
          <w:rFonts w:eastAsia="Times New Roman"/>
          <w:color w:val="000000"/>
        </w:rPr>
        <w:t>n March 24, 2015, the Republican Party lost a devoted leader in Mrs. Alice Banks, a pioneer and a patriot; </w:t>
      </w:r>
    </w:p>
    <w:p w:rsidR="00B55954" w:rsidRPr="008A2C3D" w:rsidRDefault="00B55954" w:rsidP="009A6781">
      <w:pPr>
        <w:pStyle w:val="Standard"/>
        <w:spacing w:after="240"/>
        <w:jc w:val="both"/>
        <w:rPr>
          <w:rFonts w:cs="Times New Roman"/>
        </w:rPr>
      </w:pPr>
      <w:r w:rsidRPr="001D6E43">
        <w:rPr>
          <w:rFonts w:cs="Times New Roman"/>
        </w:rPr>
        <w:t>WHEREAS,</w:t>
      </w:r>
      <w:r w:rsidRPr="008A2C3D">
        <w:rPr>
          <w:rFonts w:cs="Times New Roman"/>
        </w:rPr>
        <w:t xml:space="preserve"> </w:t>
      </w:r>
      <w:r w:rsidR="00BC22C0">
        <w:rPr>
          <w:rFonts w:eastAsia="Times New Roman"/>
          <w:color w:val="000000"/>
        </w:rPr>
        <w:t>T</w:t>
      </w:r>
      <w:r w:rsidR="00BC22C0" w:rsidRPr="00333558">
        <w:rPr>
          <w:rFonts w:eastAsia="Times New Roman"/>
          <w:color w:val="000000"/>
        </w:rPr>
        <w:t>he Republican National Committee wishes to remember and honor Alice Banks for her trailblazing spirit and her commitment to Republican candidates and causes in Washington, DC, and across the country;</w:t>
      </w:r>
    </w:p>
    <w:p w:rsidR="00B55954" w:rsidRPr="008A2C3D" w:rsidRDefault="00B55954" w:rsidP="009A6781">
      <w:pPr>
        <w:pStyle w:val="Standard"/>
        <w:spacing w:after="240"/>
        <w:jc w:val="both"/>
        <w:rPr>
          <w:rFonts w:cs="Times New Roman"/>
        </w:rPr>
      </w:pPr>
      <w:r w:rsidRPr="001D6E43">
        <w:rPr>
          <w:rFonts w:cs="Times New Roman"/>
        </w:rPr>
        <w:t>WHEREAS,</w:t>
      </w:r>
      <w:r w:rsidRPr="008A2C3D">
        <w:rPr>
          <w:rFonts w:cs="Times New Roman"/>
        </w:rPr>
        <w:t xml:space="preserve"> </w:t>
      </w:r>
      <w:r w:rsidR="00BC22C0" w:rsidRPr="00333558">
        <w:rPr>
          <w:rFonts w:eastAsia="Times New Roman"/>
          <w:color w:val="000000"/>
        </w:rPr>
        <w:t>Alice Banks served her country as a member of the Women’s Army Auxiliary Corps, becoming one of the first African American women sent to France during World War II;</w:t>
      </w:r>
    </w:p>
    <w:p w:rsidR="00B55954" w:rsidRPr="008A2C3D" w:rsidRDefault="00B55954" w:rsidP="009A6781">
      <w:pPr>
        <w:pStyle w:val="Standard"/>
        <w:spacing w:after="240"/>
        <w:jc w:val="both"/>
        <w:rPr>
          <w:rFonts w:cs="Times New Roman"/>
        </w:rPr>
      </w:pPr>
      <w:r w:rsidRPr="001D6E43">
        <w:rPr>
          <w:rFonts w:cs="Times New Roman"/>
        </w:rPr>
        <w:t>WHEREAS,</w:t>
      </w:r>
      <w:r w:rsidRPr="008A2C3D">
        <w:rPr>
          <w:rFonts w:cs="Times New Roman"/>
        </w:rPr>
        <w:t xml:space="preserve"> </w:t>
      </w:r>
      <w:r w:rsidR="00BC22C0">
        <w:rPr>
          <w:rFonts w:eastAsia="Times New Roman"/>
          <w:color w:val="000000"/>
        </w:rPr>
        <w:t>S</w:t>
      </w:r>
      <w:r w:rsidR="00BC22C0" w:rsidRPr="00333558">
        <w:rPr>
          <w:rFonts w:eastAsia="Times New Roman"/>
          <w:color w:val="000000"/>
        </w:rPr>
        <w:t>he was a delegate to numerous Republican National Conventions, held multiple positions in the DC Republican Party, including Ward 1 Chair and Vice Chair of the DC Republican Committee, and was an officer of the DC League of Republican Women;</w:t>
      </w:r>
    </w:p>
    <w:p w:rsidR="00B55954" w:rsidRPr="008A2C3D" w:rsidRDefault="00B55954" w:rsidP="009A6781">
      <w:pPr>
        <w:pStyle w:val="Standard"/>
        <w:spacing w:after="240"/>
        <w:jc w:val="both"/>
        <w:rPr>
          <w:rFonts w:cs="Times New Roman"/>
        </w:rPr>
      </w:pPr>
      <w:r w:rsidRPr="001D6E43">
        <w:rPr>
          <w:rFonts w:cs="Times New Roman"/>
        </w:rPr>
        <w:t>WHEREAS,</w:t>
      </w:r>
      <w:r w:rsidRPr="008A2C3D">
        <w:rPr>
          <w:rFonts w:cs="Times New Roman"/>
          <w:b/>
        </w:rPr>
        <w:t xml:space="preserve"> </w:t>
      </w:r>
      <w:r w:rsidR="00BC22C0">
        <w:rPr>
          <w:rFonts w:eastAsia="Times New Roman"/>
          <w:color w:val="000000"/>
        </w:rPr>
        <w:t>T</w:t>
      </w:r>
      <w:r w:rsidR="00BC22C0" w:rsidRPr="00333558">
        <w:rPr>
          <w:rFonts w:eastAsia="Times New Roman"/>
          <w:color w:val="000000"/>
        </w:rPr>
        <w:t>he RNC previously honored her with the Col. Charles Young Award, and she has been honored by numerous other Republican organizations for her service, including the</w:t>
      </w:r>
      <w:r w:rsidR="00BC22C0">
        <w:rPr>
          <w:rFonts w:eastAsia="Times New Roman"/>
          <w:color w:val="000000"/>
        </w:rPr>
        <w:t xml:space="preserve"> DC Republican Party</w:t>
      </w:r>
      <w:r w:rsidR="00BC22C0" w:rsidRPr="00333558">
        <w:rPr>
          <w:rFonts w:eastAsia="Times New Roman"/>
          <w:color w:val="000000"/>
        </w:rPr>
        <w:t xml:space="preserve"> and the DC Republican National African-American Council;</w:t>
      </w:r>
    </w:p>
    <w:p w:rsidR="00BC22C0" w:rsidRDefault="00B55954" w:rsidP="009A6781">
      <w:pPr>
        <w:pStyle w:val="Standard"/>
        <w:spacing w:after="240"/>
        <w:jc w:val="both"/>
        <w:rPr>
          <w:rFonts w:cs="Times New Roman"/>
          <w:i/>
        </w:rPr>
      </w:pPr>
      <w:r w:rsidRPr="001D6E43">
        <w:rPr>
          <w:rFonts w:cs="Times New Roman"/>
        </w:rPr>
        <w:t>WHEREAS,</w:t>
      </w:r>
      <w:r w:rsidRPr="008A2C3D">
        <w:rPr>
          <w:rFonts w:cs="Times New Roman"/>
          <w:b/>
        </w:rPr>
        <w:t xml:space="preserve"> </w:t>
      </w:r>
      <w:r w:rsidR="00BC22C0">
        <w:rPr>
          <w:rFonts w:eastAsia="Times New Roman"/>
          <w:color w:val="000000"/>
        </w:rPr>
        <w:t>S</w:t>
      </w:r>
      <w:r w:rsidR="00BC22C0" w:rsidRPr="00333558">
        <w:rPr>
          <w:rFonts w:eastAsia="Times New Roman"/>
          <w:color w:val="000000"/>
        </w:rPr>
        <w:t>he was a recipient of the Paragon Award from the Hospitality Financial and Technical Professionals for her career accomplishments in the hospitality industry; </w:t>
      </w:r>
      <w:r w:rsidR="00BC22C0">
        <w:rPr>
          <w:rFonts w:eastAsia="Times New Roman"/>
          <w:color w:val="000000"/>
        </w:rPr>
        <w:t>and</w:t>
      </w:r>
      <w:r w:rsidR="00BC22C0" w:rsidRPr="001D6E43">
        <w:rPr>
          <w:rFonts w:cs="Times New Roman"/>
          <w:i/>
        </w:rPr>
        <w:t xml:space="preserve"> </w:t>
      </w:r>
    </w:p>
    <w:p w:rsidR="00BC22C0" w:rsidRPr="00BC22C0" w:rsidRDefault="00BC22C0" w:rsidP="009A6781">
      <w:pPr>
        <w:pStyle w:val="Standard"/>
        <w:spacing w:after="240"/>
        <w:jc w:val="both"/>
        <w:rPr>
          <w:rFonts w:cs="Times New Roman"/>
        </w:rPr>
      </w:pPr>
      <w:r>
        <w:rPr>
          <w:rFonts w:cs="Times New Roman"/>
        </w:rPr>
        <w:t xml:space="preserve">WHEREAS, </w:t>
      </w:r>
      <w:r>
        <w:rPr>
          <w:rFonts w:eastAsia="Times New Roman"/>
          <w:color w:val="000000"/>
        </w:rPr>
        <w:t>I</w:t>
      </w:r>
      <w:r w:rsidRPr="00333558">
        <w:rPr>
          <w:rFonts w:eastAsia="Times New Roman"/>
          <w:color w:val="000000"/>
        </w:rPr>
        <w:t>n 2004, she was elected to The Black Patriots Foundation Hall of Honor and her uniform is housed at The Women’s War Memorial at Arlington National Cemetery;</w:t>
      </w:r>
      <w:r>
        <w:rPr>
          <w:rFonts w:eastAsia="Times New Roman"/>
          <w:color w:val="000000"/>
        </w:rPr>
        <w:t xml:space="preserve"> therefore be it</w:t>
      </w:r>
    </w:p>
    <w:p w:rsidR="00B55954" w:rsidRDefault="00B55954" w:rsidP="009A6781">
      <w:pPr>
        <w:pStyle w:val="Standard"/>
        <w:spacing w:after="240"/>
        <w:jc w:val="both"/>
        <w:rPr>
          <w:rFonts w:cs="Times New Roman"/>
        </w:rPr>
      </w:pPr>
      <w:r w:rsidRPr="001D6E43">
        <w:rPr>
          <w:rFonts w:cs="Times New Roman"/>
          <w:i/>
        </w:rPr>
        <w:t>RESOLVED</w:t>
      </w:r>
      <w:r w:rsidRPr="008A2C3D">
        <w:rPr>
          <w:rFonts w:cs="Times New Roman"/>
        </w:rPr>
        <w:t xml:space="preserve">, </w:t>
      </w:r>
      <w:r w:rsidR="00BC22C0">
        <w:rPr>
          <w:rFonts w:eastAsia="Times New Roman"/>
          <w:color w:val="000000"/>
        </w:rPr>
        <w:t>T</w:t>
      </w:r>
      <w:r w:rsidR="00BC22C0" w:rsidRPr="00333558">
        <w:rPr>
          <w:rFonts w:eastAsia="Times New Roman"/>
          <w:color w:val="000000"/>
        </w:rPr>
        <w:t>hat the Republican National Committee proudly honors the life and legacy of Mrs. Alice Banks for her trailblazing service to our party and our country and extends our condolences to all of her friends, family, a</w:t>
      </w:r>
      <w:bookmarkStart w:id="0" w:name="_GoBack"/>
      <w:bookmarkEnd w:id="0"/>
      <w:r w:rsidR="00BC22C0" w:rsidRPr="00333558">
        <w:rPr>
          <w:rFonts w:eastAsia="Times New Roman"/>
          <w:color w:val="000000"/>
        </w:rPr>
        <w:t>nd loved ones.</w:t>
      </w:r>
    </w:p>
    <w:p w:rsidR="00A8002A" w:rsidRDefault="00A8002A" w:rsidP="00811829"/>
    <w:p w:rsidR="000A4BEF" w:rsidRPr="00B55954" w:rsidRDefault="00811829" w:rsidP="00B55954">
      <w:pPr>
        <w:rPr>
          <w:i/>
        </w:rPr>
      </w:pPr>
      <w:r>
        <w:t>*</w:t>
      </w:r>
      <w:r>
        <w:rPr>
          <w:i/>
        </w:rPr>
        <w:t xml:space="preserve">As adopted by the Republican National Committee on </w:t>
      </w:r>
      <w:r w:rsidR="00BC22C0">
        <w:rPr>
          <w:i/>
        </w:rPr>
        <w:t>May 15</w:t>
      </w:r>
      <w:r w:rsidR="00B55954">
        <w:rPr>
          <w:i/>
        </w:rPr>
        <w:t>, 2015</w:t>
      </w:r>
      <w:r>
        <w:rPr>
          <w:i/>
        </w:rPr>
        <w:t>.</w:t>
      </w:r>
    </w:p>
    <w:sectPr w:rsidR="000A4BEF" w:rsidRPr="00B55954" w:rsidSect="00523726">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29" w:rsidRDefault="00811829" w:rsidP="00F20384">
      <w:r>
        <w:separator/>
      </w:r>
    </w:p>
  </w:endnote>
  <w:endnote w:type="continuationSeparator" w:id="0">
    <w:p w:rsidR="00811829" w:rsidRDefault="00811829" w:rsidP="00F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E0" w:rsidRDefault="00BC22C0">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-186690</wp:posOffset>
              </wp:positionV>
              <wp:extent cx="4962525" cy="549275"/>
              <wp:effectExtent l="9525" t="13335"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49275"/>
                      </a:xfrm>
                      <a:prstGeom prst="rect">
                        <a:avLst/>
                      </a:prstGeom>
                      <a:solidFill>
                        <a:srgbClr val="FFFFFF"/>
                      </a:solidFill>
                      <a:ln w="9525">
                        <a:solidFill>
                          <a:srgbClr val="000000"/>
                        </a:solidFill>
                        <a:miter lim="800000"/>
                        <a:headEnd/>
                        <a:tailEnd/>
                      </a:ln>
                    </wps:spPr>
                    <wps:txbx>
                      <w:txbxContent>
                        <w:p w:rsidR="005359E0" w:rsidRDefault="005359E0" w:rsidP="005359E0">
                          <w:pPr>
                            <w:jc w:val="center"/>
                            <w:rPr>
                              <w:color w:val="000000"/>
                              <w:sz w:val="20"/>
                              <w:szCs w:val="20"/>
                            </w:rPr>
                          </w:pPr>
                          <w:r w:rsidRPr="007D202D">
                            <w:rPr>
                              <w:color w:val="000000"/>
                              <w:sz w:val="20"/>
                              <w:szCs w:val="20"/>
                            </w:rPr>
                            <w:t>Paid for by th</w:t>
                          </w:r>
                          <w:r>
                            <w:rPr>
                              <w:color w:val="000000"/>
                              <w:sz w:val="20"/>
                              <w:szCs w:val="20"/>
                            </w:rPr>
                            <w:t>e Republican National Committee</w:t>
                          </w:r>
                        </w:p>
                        <w:p w:rsidR="005359E0" w:rsidRPr="007D202D" w:rsidRDefault="005359E0" w:rsidP="005359E0">
                          <w:pPr>
                            <w:jc w:val="center"/>
                            <w:rPr>
                              <w:color w:val="000000"/>
                              <w:sz w:val="20"/>
                              <w:szCs w:val="20"/>
                            </w:rPr>
                          </w:pPr>
                          <w:r>
                            <w:rPr>
                              <w:color w:val="000000"/>
                              <w:sz w:val="20"/>
                              <w:szCs w:val="20"/>
                            </w:rPr>
                            <w:t>310 First Street, SE • Washington, DC 20003 • (202) 863-8638 • Fax (202) 863.8654</w:t>
                          </w:r>
                        </w:p>
                        <w:p w:rsidR="005359E0" w:rsidRDefault="005359E0" w:rsidP="005359E0">
                          <w:pPr>
                            <w:jc w:val="center"/>
                          </w:pPr>
                          <w:r w:rsidRPr="007D202D">
                            <w:rPr>
                              <w:color w:val="000000"/>
                              <w:sz w:val="20"/>
                              <w:szCs w:val="20"/>
                            </w:rPr>
                            <w:t>www.gop.com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5pt;margin-top:-14.7pt;width:390.7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">
              <v:textbox>
                <w:txbxContent>
                  <w:p w:rsidR="005359E0" w:rsidRDefault="005359E0" w:rsidP="005359E0">
                    <w:pPr>
                      <w:jc w:val="center"/>
                      <w:rPr>
                        <w:color w:val="000000"/>
                        <w:sz w:val="20"/>
                        <w:szCs w:val="20"/>
                      </w:rPr>
                    </w:pPr>
                    <w:r w:rsidRPr="007D202D">
                      <w:rPr>
                        <w:color w:val="000000"/>
                        <w:sz w:val="20"/>
                        <w:szCs w:val="20"/>
                      </w:rPr>
                      <w:t>Paid for by th</w:t>
                    </w:r>
                    <w:r>
                      <w:rPr>
                        <w:color w:val="000000"/>
                        <w:sz w:val="20"/>
                        <w:szCs w:val="20"/>
                      </w:rPr>
                      <w:t>e Republican National Committee</w:t>
                    </w:r>
                  </w:p>
                  <w:p w:rsidR="005359E0" w:rsidRPr="007D202D" w:rsidRDefault="005359E0" w:rsidP="005359E0">
                    <w:pPr>
                      <w:jc w:val="center"/>
                      <w:rPr>
                        <w:color w:val="000000"/>
                        <w:sz w:val="20"/>
                        <w:szCs w:val="20"/>
                      </w:rPr>
                    </w:pPr>
                    <w:r>
                      <w:rPr>
                        <w:color w:val="000000"/>
                        <w:sz w:val="20"/>
                        <w:szCs w:val="20"/>
                      </w:rPr>
                      <w:t>310 First Street, SE • Washington, DC 20003 • (202) 863-8638 • Fax (202) 863.8654</w:t>
                    </w:r>
                  </w:p>
                  <w:p w:rsidR="005359E0" w:rsidRDefault="005359E0" w:rsidP="005359E0">
                    <w:pPr>
                      <w:jc w:val="center"/>
                    </w:pPr>
                    <w:r w:rsidRPr="007D202D">
                      <w:rPr>
                        <w:color w:val="000000"/>
                        <w:sz w:val="20"/>
                        <w:szCs w:val="20"/>
                      </w:rPr>
                      <w:t>www.gop.com</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AE" w:rsidRDefault="00BC22C0">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-11430</wp:posOffset>
              </wp:positionV>
              <wp:extent cx="4962525" cy="549275"/>
              <wp:effectExtent l="9525" t="7620" r="952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49275"/>
                      </a:xfrm>
                      <a:prstGeom prst="rect">
                        <a:avLst/>
                      </a:prstGeom>
                      <a:solidFill>
                        <a:srgbClr val="FFFFFF"/>
                      </a:solidFill>
                      <a:ln w="9525">
                        <a:solidFill>
                          <a:srgbClr val="000000"/>
                        </a:solidFill>
                        <a:miter lim="800000"/>
                        <a:headEnd/>
                        <a:tailEnd/>
                      </a:ln>
                    </wps:spPr>
                    <wps:txbx>
                      <w:txbxContent>
                        <w:p w:rsidR="00560AB4" w:rsidRDefault="00560AB4" w:rsidP="00560AB4">
                          <w:pPr>
                            <w:jc w:val="center"/>
                            <w:rPr>
                              <w:color w:val="000000"/>
                              <w:sz w:val="20"/>
                              <w:szCs w:val="20"/>
                            </w:rPr>
                          </w:pPr>
                          <w:r w:rsidRPr="007D202D">
                            <w:rPr>
                              <w:color w:val="000000"/>
                              <w:sz w:val="20"/>
                              <w:szCs w:val="20"/>
                            </w:rPr>
                            <w:t>Paid for by th</w:t>
                          </w:r>
                          <w:r>
                            <w:rPr>
                              <w:color w:val="000000"/>
                              <w:sz w:val="20"/>
                              <w:szCs w:val="20"/>
                            </w:rPr>
                            <w:t>e Republican National Committee.</w:t>
                          </w:r>
                        </w:p>
                        <w:p w:rsidR="00560AB4" w:rsidRDefault="00560AB4" w:rsidP="00560AB4">
                          <w:pPr>
                            <w:jc w:val="center"/>
                            <w:rPr>
                              <w:color w:val="000000"/>
                              <w:sz w:val="20"/>
                              <w:szCs w:val="20"/>
                            </w:rPr>
                          </w:pPr>
                          <w:r w:rsidRPr="00560AB4">
                            <w:rPr>
                              <w:color w:val="000000"/>
                              <w:sz w:val="20"/>
                              <w:szCs w:val="20"/>
                            </w:rPr>
                            <w:t>www.gop.com</w:t>
                          </w:r>
                        </w:p>
                        <w:p w:rsidR="00560AB4" w:rsidRDefault="00560AB4" w:rsidP="00560AB4">
                          <w:pPr>
                            <w:jc w:val="center"/>
                          </w:pPr>
                          <w:r>
                            <w:rPr>
                              <w:color w:val="000000"/>
                              <w:sz w:val="20"/>
                              <w:szCs w:val="20"/>
                            </w:rPr>
                            <w:t>Not Authorized By Any Candidate or Candidate’s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9.75pt;margin-top:-.9pt;width:390.7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">
              <v:textbox>
                <w:txbxContent>
                  <w:p w:rsidR="00560AB4" w:rsidRDefault="00560AB4" w:rsidP="00560AB4">
                    <w:pPr>
                      <w:jc w:val="center"/>
                      <w:rPr>
                        <w:color w:val="000000"/>
                        <w:sz w:val="20"/>
                        <w:szCs w:val="20"/>
                      </w:rPr>
                    </w:pPr>
                    <w:r w:rsidRPr="007D202D">
                      <w:rPr>
                        <w:color w:val="000000"/>
                        <w:sz w:val="20"/>
                        <w:szCs w:val="20"/>
                      </w:rPr>
                      <w:t>Paid for by th</w:t>
                    </w:r>
                    <w:r>
                      <w:rPr>
                        <w:color w:val="000000"/>
                        <w:sz w:val="20"/>
                        <w:szCs w:val="20"/>
                      </w:rPr>
                      <w:t>e Republican National Committee.</w:t>
                    </w:r>
                  </w:p>
                  <w:p w:rsidR="00560AB4" w:rsidRDefault="00560AB4" w:rsidP="00560AB4">
                    <w:pPr>
                      <w:jc w:val="center"/>
                      <w:rPr>
                        <w:color w:val="000000"/>
                        <w:sz w:val="20"/>
                        <w:szCs w:val="20"/>
                      </w:rPr>
                    </w:pPr>
                    <w:r w:rsidRPr="00560AB4">
                      <w:rPr>
                        <w:color w:val="000000"/>
                        <w:sz w:val="20"/>
                        <w:szCs w:val="20"/>
                      </w:rPr>
                      <w:t>www.gop.com</w:t>
                    </w:r>
                  </w:p>
                  <w:p w:rsidR="00560AB4" w:rsidRDefault="00560AB4" w:rsidP="00560AB4">
                    <w:pPr>
                      <w:jc w:val="center"/>
                    </w:pPr>
                    <w:r>
                      <w:rPr>
                        <w:color w:val="000000"/>
                        <w:sz w:val="20"/>
                        <w:szCs w:val="20"/>
                      </w:rPr>
                      <w:t>Not Authorized By Any Candidate or Candidate’s Committee.</w:t>
                    </w:r>
                  </w:p>
                </w:txbxContent>
              </v:textbox>
            </v:shape>
          </w:pict>
        </mc:Fallback>
      </mc:AlternateContent>
    </w:r>
  </w:p>
  <w:p w:rsidR="00FC76AE" w:rsidRDefault="00FC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29" w:rsidRDefault="00811829" w:rsidP="00F20384">
      <w:r>
        <w:separator/>
      </w:r>
    </w:p>
  </w:footnote>
  <w:footnote w:type="continuationSeparator" w:id="0">
    <w:p w:rsidR="00811829" w:rsidRDefault="00811829" w:rsidP="00F20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F7B94"/>
    <w:multiLevelType w:val="hybridMultilevel"/>
    <w:tmpl w:val="856E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950C2"/>
    <w:multiLevelType w:val="hybridMultilevel"/>
    <w:tmpl w:val="EFBC8D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6F85B94"/>
    <w:multiLevelType w:val="hybridMultilevel"/>
    <w:tmpl w:val="F64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2191D"/>
    <w:multiLevelType w:val="hybridMultilevel"/>
    <w:tmpl w:val="506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A2"/>
    <w:rsid w:val="000A4BEF"/>
    <w:rsid w:val="000C7973"/>
    <w:rsid w:val="000D6336"/>
    <w:rsid w:val="000F5E5B"/>
    <w:rsid w:val="001336A2"/>
    <w:rsid w:val="00165B36"/>
    <w:rsid w:val="001D6E43"/>
    <w:rsid w:val="001E125B"/>
    <w:rsid w:val="002912D0"/>
    <w:rsid w:val="002F2681"/>
    <w:rsid w:val="003526C0"/>
    <w:rsid w:val="003D6F6D"/>
    <w:rsid w:val="004210AA"/>
    <w:rsid w:val="00423B15"/>
    <w:rsid w:val="00442F14"/>
    <w:rsid w:val="00523726"/>
    <w:rsid w:val="005359E0"/>
    <w:rsid w:val="00560AB4"/>
    <w:rsid w:val="00580070"/>
    <w:rsid w:val="005A4259"/>
    <w:rsid w:val="00660DAA"/>
    <w:rsid w:val="006F28F4"/>
    <w:rsid w:val="007346B6"/>
    <w:rsid w:val="007A271C"/>
    <w:rsid w:val="007B4C92"/>
    <w:rsid w:val="007C04C3"/>
    <w:rsid w:val="00811829"/>
    <w:rsid w:val="008B5F6E"/>
    <w:rsid w:val="008B6905"/>
    <w:rsid w:val="00965F88"/>
    <w:rsid w:val="009A6781"/>
    <w:rsid w:val="009E6E9E"/>
    <w:rsid w:val="00A673E6"/>
    <w:rsid w:val="00A8002A"/>
    <w:rsid w:val="00AC19F8"/>
    <w:rsid w:val="00B03D1A"/>
    <w:rsid w:val="00B0494D"/>
    <w:rsid w:val="00B05B14"/>
    <w:rsid w:val="00B55954"/>
    <w:rsid w:val="00B5659A"/>
    <w:rsid w:val="00B57FFA"/>
    <w:rsid w:val="00B643EB"/>
    <w:rsid w:val="00BC22C0"/>
    <w:rsid w:val="00BC25CB"/>
    <w:rsid w:val="00BD6ECF"/>
    <w:rsid w:val="00BE237C"/>
    <w:rsid w:val="00C17FD7"/>
    <w:rsid w:val="00C447FB"/>
    <w:rsid w:val="00C92459"/>
    <w:rsid w:val="00D253A7"/>
    <w:rsid w:val="00D460A0"/>
    <w:rsid w:val="00D663AB"/>
    <w:rsid w:val="00D82591"/>
    <w:rsid w:val="00DD0682"/>
    <w:rsid w:val="00E76983"/>
    <w:rsid w:val="00EE08EA"/>
    <w:rsid w:val="00F01725"/>
    <w:rsid w:val="00F20384"/>
    <w:rsid w:val="00F22375"/>
    <w:rsid w:val="00F251C1"/>
    <w:rsid w:val="00F25B67"/>
    <w:rsid w:val="00FC76AE"/>
    <w:rsid w:val="00FD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D7279E3-550D-42A9-8241-5B54DCC9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36"/>
    <w:rPr>
      <w:rFonts w:ascii="Times New Roman" w:eastAsia="Times New Roman" w:hAnsi="Times New Roman"/>
      <w:sz w:val="24"/>
      <w:szCs w:val="24"/>
    </w:rPr>
  </w:style>
  <w:style w:type="paragraph" w:styleId="Heading2">
    <w:name w:val="heading 2"/>
    <w:basedOn w:val="Normal"/>
    <w:next w:val="Normal"/>
    <w:link w:val="Heading2Char"/>
    <w:qFormat/>
    <w:rsid w:val="00165B36"/>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5B36"/>
    <w:rPr>
      <w:rFonts w:ascii="Times New Roman" w:eastAsia="Times New Roman" w:hAnsi="Times New Roman" w:cs="Times New Roman"/>
      <w:sz w:val="24"/>
      <w:szCs w:val="20"/>
    </w:rPr>
  </w:style>
  <w:style w:type="paragraph" w:styleId="Caption">
    <w:name w:val="caption"/>
    <w:basedOn w:val="Normal"/>
    <w:next w:val="Normal"/>
    <w:qFormat/>
    <w:rsid w:val="00165B36"/>
    <w:pPr>
      <w:overflowPunct w:val="0"/>
      <w:autoSpaceDE w:val="0"/>
      <w:autoSpaceDN w:val="0"/>
      <w:adjustRightInd w:val="0"/>
      <w:textAlignment w:val="baseline"/>
    </w:pPr>
    <w:rPr>
      <w:rFonts w:ascii="Arial" w:hAnsi="Arial"/>
      <w:b/>
      <w:szCs w:val="20"/>
    </w:rPr>
  </w:style>
  <w:style w:type="paragraph" w:styleId="BalloonText">
    <w:name w:val="Balloon Text"/>
    <w:basedOn w:val="Normal"/>
    <w:link w:val="BalloonTextChar"/>
    <w:uiPriority w:val="99"/>
    <w:semiHidden/>
    <w:unhideWhenUsed/>
    <w:rsid w:val="00165B36"/>
    <w:rPr>
      <w:rFonts w:ascii="Tahoma" w:hAnsi="Tahoma" w:cs="Tahoma"/>
      <w:sz w:val="16"/>
      <w:szCs w:val="16"/>
    </w:rPr>
  </w:style>
  <w:style w:type="character" w:customStyle="1" w:styleId="BalloonTextChar">
    <w:name w:val="Balloon Text Char"/>
    <w:basedOn w:val="DefaultParagraphFont"/>
    <w:link w:val="BalloonText"/>
    <w:uiPriority w:val="99"/>
    <w:semiHidden/>
    <w:rsid w:val="00165B36"/>
    <w:rPr>
      <w:rFonts w:ascii="Tahoma" w:eastAsia="Times New Roman" w:hAnsi="Tahoma" w:cs="Tahoma"/>
      <w:sz w:val="16"/>
      <w:szCs w:val="16"/>
    </w:rPr>
  </w:style>
  <w:style w:type="paragraph" w:styleId="Header">
    <w:name w:val="header"/>
    <w:basedOn w:val="Normal"/>
    <w:link w:val="HeaderChar"/>
    <w:uiPriority w:val="99"/>
    <w:unhideWhenUsed/>
    <w:rsid w:val="00F20384"/>
    <w:pPr>
      <w:tabs>
        <w:tab w:val="center" w:pos="4680"/>
        <w:tab w:val="right" w:pos="9360"/>
      </w:tabs>
    </w:pPr>
  </w:style>
  <w:style w:type="character" w:customStyle="1" w:styleId="HeaderChar">
    <w:name w:val="Header Char"/>
    <w:basedOn w:val="DefaultParagraphFont"/>
    <w:link w:val="Header"/>
    <w:uiPriority w:val="99"/>
    <w:rsid w:val="00F20384"/>
    <w:rPr>
      <w:rFonts w:ascii="Times New Roman" w:eastAsia="Times New Roman" w:hAnsi="Times New Roman"/>
      <w:sz w:val="24"/>
      <w:szCs w:val="24"/>
    </w:rPr>
  </w:style>
  <w:style w:type="paragraph" w:styleId="Footer">
    <w:name w:val="footer"/>
    <w:basedOn w:val="Normal"/>
    <w:link w:val="FooterChar"/>
    <w:uiPriority w:val="99"/>
    <w:unhideWhenUsed/>
    <w:rsid w:val="00F20384"/>
    <w:pPr>
      <w:tabs>
        <w:tab w:val="center" w:pos="4680"/>
        <w:tab w:val="right" w:pos="9360"/>
      </w:tabs>
    </w:pPr>
  </w:style>
  <w:style w:type="character" w:customStyle="1" w:styleId="FooterChar">
    <w:name w:val="Footer Char"/>
    <w:basedOn w:val="DefaultParagraphFont"/>
    <w:link w:val="Footer"/>
    <w:uiPriority w:val="99"/>
    <w:rsid w:val="00F20384"/>
    <w:rPr>
      <w:rFonts w:ascii="Times New Roman" w:eastAsia="Times New Roman" w:hAnsi="Times New Roman"/>
      <w:sz w:val="24"/>
      <w:szCs w:val="24"/>
    </w:rPr>
  </w:style>
  <w:style w:type="paragraph" w:styleId="ListParagraph">
    <w:name w:val="List Paragraph"/>
    <w:basedOn w:val="Normal"/>
    <w:uiPriority w:val="34"/>
    <w:qFormat/>
    <w:rsid w:val="00580070"/>
    <w:pPr>
      <w:ind w:left="720"/>
      <w:contextualSpacing/>
    </w:pPr>
    <w:rPr>
      <w:rFonts w:ascii="Calibri" w:eastAsia="Calibri" w:hAnsi="Calibri"/>
      <w:sz w:val="22"/>
      <w:szCs w:val="22"/>
    </w:rPr>
  </w:style>
  <w:style w:type="paragraph" w:customStyle="1" w:styleId="CM5">
    <w:name w:val="CM5"/>
    <w:basedOn w:val="Normal"/>
    <w:next w:val="Normal"/>
    <w:rsid w:val="002F2681"/>
    <w:pPr>
      <w:widowControl w:val="0"/>
      <w:autoSpaceDE w:val="0"/>
      <w:autoSpaceDN w:val="0"/>
      <w:adjustRightInd w:val="0"/>
      <w:spacing w:after="275"/>
    </w:pPr>
    <w:rPr>
      <w:rFonts w:ascii="Helvetica" w:hAnsi="Helvetica"/>
    </w:rPr>
  </w:style>
  <w:style w:type="character" w:styleId="Hyperlink">
    <w:name w:val="Hyperlink"/>
    <w:basedOn w:val="DefaultParagraphFont"/>
    <w:rsid w:val="002F2681"/>
    <w:rPr>
      <w:color w:val="0000FF"/>
      <w:u w:val="single"/>
    </w:rPr>
  </w:style>
  <w:style w:type="paragraph" w:styleId="NoSpacing">
    <w:name w:val="No Spacing"/>
    <w:uiPriority w:val="1"/>
    <w:qFormat/>
    <w:rsid w:val="009E6E9E"/>
    <w:rPr>
      <w:sz w:val="22"/>
      <w:szCs w:val="22"/>
    </w:rPr>
  </w:style>
  <w:style w:type="character" w:styleId="Strong">
    <w:name w:val="Strong"/>
    <w:basedOn w:val="DefaultParagraphFont"/>
    <w:uiPriority w:val="22"/>
    <w:qFormat/>
    <w:rsid w:val="008B5F6E"/>
    <w:rPr>
      <w:b/>
      <w:bCs/>
    </w:rPr>
  </w:style>
  <w:style w:type="paragraph" w:customStyle="1" w:styleId="Standard">
    <w:name w:val="Standard"/>
    <w:rsid w:val="00B55954"/>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04398">
      <w:bodyDiv w:val="1"/>
      <w:marLeft w:val="0"/>
      <w:marRight w:val="0"/>
      <w:marTop w:val="0"/>
      <w:marBottom w:val="0"/>
      <w:divBdr>
        <w:top w:val="none" w:sz="0" w:space="0" w:color="auto"/>
        <w:left w:val="none" w:sz="0" w:space="0" w:color="auto"/>
        <w:bottom w:val="none" w:sz="0" w:space="0" w:color="auto"/>
        <w:right w:val="none" w:sz="0" w:space="0" w:color="auto"/>
      </w:divBdr>
    </w:div>
    <w:div w:id="13772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egal\RNC%20Meetings\2013\2013%20Summer\General%20Session\Resolutions%20for%20Publication\Res%20on%20Letterhead\Resolution%20Concerning%20the%20IRS%20Scand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9850-1CD1-4A85-9A6C-7F1AF883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Concerning the IRS Scandal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Republican National Committee</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JVoldness</dc:creator>
  <cp:lastModifiedBy>Cooper Hawley - Legal</cp:lastModifiedBy>
  <cp:revision>3</cp:revision>
  <cp:lastPrinted>2015-01-26T21:28:00Z</cp:lastPrinted>
  <dcterms:created xsi:type="dcterms:W3CDTF">2015-06-01T15:32:00Z</dcterms:created>
  <dcterms:modified xsi:type="dcterms:W3CDTF">2015-06-01T15:32:00Z</dcterms:modified>
</cp:coreProperties>
</file>